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222FB" w14:textId="77777777" w:rsidR="007D2BDA" w:rsidRDefault="00711366" w:rsidP="00711366">
      <w:pPr>
        <w:spacing w:after="0" w:line="240" w:lineRule="auto"/>
        <w:jc w:val="center"/>
        <w:rPr>
          <w:b/>
          <w:sz w:val="32"/>
          <w:szCs w:val="32"/>
        </w:rPr>
      </w:pPr>
      <w:r w:rsidRPr="00711366">
        <w:rPr>
          <w:b/>
          <w:sz w:val="32"/>
          <w:szCs w:val="32"/>
        </w:rPr>
        <w:t>MAIDENHEAD CARE</w:t>
      </w:r>
    </w:p>
    <w:p w14:paraId="20F4EEC5" w14:textId="77777777" w:rsidR="00711366" w:rsidRPr="00711366" w:rsidRDefault="00A55167" w:rsidP="00711366">
      <w:pPr>
        <w:spacing w:after="0" w:line="240" w:lineRule="auto"/>
        <w:jc w:val="center"/>
        <w:rPr>
          <w:b/>
          <w:sz w:val="32"/>
          <w:szCs w:val="32"/>
        </w:rPr>
      </w:pPr>
      <w:r w:rsidRPr="00A55167">
        <w:rPr>
          <w:b/>
          <w:sz w:val="32"/>
          <w:szCs w:val="32"/>
        </w:rPr>
        <w:t>TRANSPORT &amp; EXPENSES CLAIM / VOLUNTARY DONATIONS RECORD FORM</w:t>
      </w:r>
    </w:p>
    <w:p w14:paraId="6F78D182" w14:textId="77777777" w:rsidR="00711366" w:rsidRDefault="00711366" w:rsidP="00711366">
      <w:pPr>
        <w:spacing w:after="0" w:line="240" w:lineRule="auto"/>
        <w:rPr>
          <w:b/>
          <w:sz w:val="24"/>
          <w:szCs w:val="24"/>
        </w:rPr>
      </w:pPr>
    </w:p>
    <w:p w14:paraId="090A4F2F" w14:textId="77777777" w:rsidR="00E6727E" w:rsidRPr="00E6727E" w:rsidRDefault="00711366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 w:rsidRPr="00E6727E">
        <w:t>Name:</w:t>
      </w:r>
      <w:r w:rsidR="009F2A87" w:rsidRPr="00E6727E">
        <w:t xml:space="preserve"> </w:t>
      </w:r>
      <w:r w:rsidR="00E6727E" w:rsidRPr="00E6727E">
        <w:tab/>
      </w:r>
      <w:r w:rsidR="00E6727E" w:rsidRPr="00E6727E">
        <w:tab/>
      </w:r>
      <w:r w:rsidR="00E6727E" w:rsidRPr="00E6727E">
        <w:tab/>
        <w:t>Telephone Number:</w:t>
      </w:r>
      <w:r w:rsidR="00E6727E">
        <w:tab/>
      </w:r>
      <w:r w:rsidR="00E6727E" w:rsidRPr="00E6727E">
        <w:tab/>
      </w:r>
    </w:p>
    <w:p w14:paraId="6B8C615D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03801BD5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 w:rsidRPr="00E6727E">
        <w:t>Address:</w:t>
      </w:r>
      <w:r w:rsidRPr="00E6727E">
        <w:tab/>
      </w:r>
      <w:r w:rsidRPr="00E6727E">
        <w:tab/>
      </w:r>
    </w:p>
    <w:p w14:paraId="64B87558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137AAF4D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 w:rsidRPr="00E6727E">
        <w:tab/>
      </w:r>
      <w:r w:rsidRPr="00E6727E">
        <w:tab/>
      </w:r>
    </w:p>
    <w:p w14:paraId="64A3D9E3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7CEACD27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 w:rsidRPr="00E6727E">
        <w:tab/>
      </w:r>
      <w:r w:rsidRPr="00E6727E">
        <w:tab/>
      </w:r>
    </w:p>
    <w:p w14:paraId="56CD3C64" w14:textId="77777777" w:rsidR="00E6727E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1A929F79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 w:rsidRPr="00E6727E">
        <w:t>Post Code:</w:t>
      </w:r>
      <w:r>
        <w:tab/>
      </w:r>
    </w:p>
    <w:p w14:paraId="05FCA1F4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47DDBB92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>
        <w:t>Bank Details for Payment of Expenses:</w:t>
      </w:r>
    </w:p>
    <w:p w14:paraId="2071B725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458BB785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  <w:r>
        <w:t>Bank:</w:t>
      </w:r>
      <w:r>
        <w:tab/>
      </w:r>
      <w:r>
        <w:tab/>
      </w:r>
      <w:r>
        <w:tab/>
        <w:t>Sort Code:</w:t>
      </w:r>
      <w:r>
        <w:tab/>
      </w:r>
      <w:r>
        <w:tab/>
      </w:r>
    </w:p>
    <w:p w14:paraId="1C0C422F" w14:textId="77777777" w:rsid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</w:pPr>
    </w:p>
    <w:p w14:paraId="1D53C8E3" w14:textId="77777777" w:rsidR="00711366" w:rsidRPr="00E6727E" w:rsidRDefault="00E6727E" w:rsidP="00E6727E">
      <w:pPr>
        <w:tabs>
          <w:tab w:val="left" w:pos="851"/>
          <w:tab w:val="left" w:leader="dot" w:pos="4536"/>
          <w:tab w:val="left" w:pos="4820"/>
          <w:tab w:val="left" w:pos="6804"/>
          <w:tab w:val="left" w:leader="dot" w:pos="10065"/>
        </w:tabs>
        <w:spacing w:after="0" w:line="240" w:lineRule="auto"/>
        <w:rPr>
          <w:b/>
        </w:rPr>
      </w:pPr>
      <w:r>
        <w:t>Account Name:</w:t>
      </w:r>
      <w:r>
        <w:tab/>
      </w:r>
      <w:r>
        <w:tab/>
        <w:t>Account Number:</w:t>
      </w:r>
      <w:r>
        <w:tab/>
      </w:r>
      <w:r>
        <w:tab/>
      </w:r>
      <w:r w:rsidR="009F2A87" w:rsidRPr="00E6727E">
        <w:t xml:space="preserve"> </w:t>
      </w:r>
    </w:p>
    <w:p w14:paraId="324E6EB4" w14:textId="77777777" w:rsidR="0004312D" w:rsidRPr="00E6727E" w:rsidRDefault="0004312D" w:rsidP="00711366">
      <w:pPr>
        <w:tabs>
          <w:tab w:val="left" w:pos="6804"/>
        </w:tabs>
        <w:spacing w:after="0" w:line="240" w:lineRule="auto"/>
        <w:rPr>
          <w:b/>
        </w:rPr>
      </w:pPr>
      <w:r w:rsidRPr="00E6727E">
        <w:rPr>
          <w:b/>
        </w:rPr>
        <w:tab/>
      </w:r>
      <w:r w:rsidRPr="00E6727E">
        <w:rPr>
          <w:b/>
        </w:rPr>
        <w:tab/>
      </w:r>
      <w:r w:rsidRPr="00E6727E">
        <w:rPr>
          <w:b/>
        </w:rPr>
        <w:tab/>
      </w:r>
      <w:r w:rsidRPr="00E6727E">
        <w:rPr>
          <w:b/>
        </w:rPr>
        <w:tab/>
      </w:r>
      <w:r w:rsidRPr="00E6727E">
        <w:rPr>
          <w:b/>
        </w:rPr>
        <w:tab/>
      </w:r>
      <w:r w:rsidRPr="00E6727E">
        <w:rPr>
          <w:b/>
        </w:rPr>
        <w:tab/>
      </w:r>
    </w:p>
    <w:p w14:paraId="05F9B8C0" w14:textId="77777777" w:rsidR="00711366" w:rsidRPr="00E6727E" w:rsidRDefault="00711366" w:rsidP="00A55167">
      <w:pPr>
        <w:tabs>
          <w:tab w:val="right" w:pos="10466"/>
        </w:tabs>
        <w:spacing w:after="0" w:line="240" w:lineRule="auto"/>
        <w:rPr>
          <w:b/>
        </w:rPr>
      </w:pPr>
      <w:r w:rsidRPr="00E6727E">
        <w:rPr>
          <w:b/>
        </w:rPr>
        <w:t>JOURNEYS UNDERTAKEN</w:t>
      </w:r>
      <w:r w:rsidRPr="00E6727E">
        <w:rPr>
          <w:b/>
        </w:rPr>
        <w:tab/>
      </w:r>
      <w:r w:rsidR="00A55167" w:rsidRPr="00A55167">
        <w:rPr>
          <w:b/>
        </w:rPr>
        <w:t>Drivers may claim per mile (from 6 April 2026)</w:t>
      </w:r>
      <w:r w:rsidR="00A55167">
        <w:rPr>
          <w:b/>
        </w:rPr>
        <w:t>: 55p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49"/>
        <w:gridCol w:w="1589"/>
        <w:gridCol w:w="3272"/>
        <w:gridCol w:w="1049"/>
        <w:gridCol w:w="1308"/>
        <w:gridCol w:w="1243"/>
        <w:gridCol w:w="1088"/>
      </w:tblGrid>
      <w:tr w:rsidR="009D30E4" w:rsidRPr="00E6727E" w14:paraId="56D421F8" w14:textId="77777777" w:rsidTr="00E6727E">
        <w:tc>
          <w:tcPr>
            <w:tcW w:w="1101" w:type="dxa"/>
            <w:shd w:val="clear" w:color="auto" w:fill="BFBFBF" w:themeFill="background1" w:themeFillShade="BF"/>
          </w:tcPr>
          <w:p w14:paraId="58314A8E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6061B40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CLIENT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14:paraId="63505524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DESTINATION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BDF3FB0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MILEAGE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E9B1535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DONATION</w:t>
            </w:r>
          </w:p>
          <w:p w14:paraId="7E897D06" w14:textId="77777777" w:rsidR="009D30E4" w:rsidRPr="00E6727E" w:rsidRDefault="009D30E4" w:rsidP="009D30E4">
            <w:pPr>
              <w:tabs>
                <w:tab w:val="right" w:pos="8505"/>
              </w:tabs>
              <w:jc w:val="center"/>
              <w:rPr>
                <w:b/>
              </w:rPr>
            </w:pPr>
            <w:r w:rsidRPr="00E6727E">
              <w:rPr>
                <w:b/>
              </w:rPr>
              <w:t>REQUESTED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B8E4929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DONATION</w:t>
            </w:r>
          </w:p>
          <w:p w14:paraId="1C999F03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RECEIVED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C75E5F8" w14:textId="77777777" w:rsidR="009D30E4" w:rsidRPr="00E6727E" w:rsidRDefault="009D30E4" w:rsidP="00711366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 xml:space="preserve">AMOUNT </w:t>
            </w:r>
          </w:p>
          <w:p w14:paraId="6204378E" w14:textId="77777777" w:rsidR="009D30E4" w:rsidRPr="00E6727E" w:rsidRDefault="009D30E4" w:rsidP="009D30E4">
            <w:pPr>
              <w:tabs>
                <w:tab w:val="right" w:pos="8505"/>
              </w:tabs>
              <w:rPr>
                <w:b/>
              </w:rPr>
            </w:pPr>
            <w:r w:rsidRPr="00E6727E">
              <w:rPr>
                <w:b/>
              </w:rPr>
              <w:t>CLAIMED</w:t>
            </w:r>
          </w:p>
        </w:tc>
      </w:tr>
      <w:tr w:rsidR="009D30E4" w:rsidRPr="00E6727E" w14:paraId="212EE9E3" w14:textId="77777777" w:rsidTr="00156219">
        <w:tc>
          <w:tcPr>
            <w:tcW w:w="1101" w:type="dxa"/>
          </w:tcPr>
          <w:p w14:paraId="232809B4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5208F35D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3C6D20BC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418D9FFE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713FA8FD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3242EA52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4C2421BB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3FC29AF0" w14:textId="77777777" w:rsidTr="00156219">
        <w:tc>
          <w:tcPr>
            <w:tcW w:w="1101" w:type="dxa"/>
          </w:tcPr>
          <w:p w14:paraId="1FCF72F9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747A753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18EF0EF4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261D6FFF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525E5CCE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091B3C81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74ECE964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396C3390" w14:textId="77777777" w:rsidTr="00156219">
        <w:tc>
          <w:tcPr>
            <w:tcW w:w="1101" w:type="dxa"/>
          </w:tcPr>
          <w:p w14:paraId="27BEBB89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5B2D4225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724F7B4D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6E3A2E75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4915378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4DFF83EA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5E74945A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19B0D97F" w14:textId="77777777" w:rsidTr="00156219">
        <w:tc>
          <w:tcPr>
            <w:tcW w:w="1101" w:type="dxa"/>
          </w:tcPr>
          <w:p w14:paraId="0702E040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1461AEED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02806C01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13BC14CB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31766C97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2730BA38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1364B64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D703FD" w:rsidRPr="00E6727E" w14:paraId="056CF107" w14:textId="77777777" w:rsidTr="00156219">
        <w:tc>
          <w:tcPr>
            <w:tcW w:w="1101" w:type="dxa"/>
          </w:tcPr>
          <w:p w14:paraId="3094969C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4F629E5C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15621866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6F4EC6E3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3C30D765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38C40AF1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53E4A3CE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4F029F87" w14:textId="77777777" w:rsidTr="00156219">
        <w:tc>
          <w:tcPr>
            <w:tcW w:w="1101" w:type="dxa"/>
          </w:tcPr>
          <w:p w14:paraId="3F674F31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7955E6BC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6F81B5A0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5E21BABA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4F05584C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1B19369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314F6C8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D703FD" w:rsidRPr="00E6727E" w14:paraId="2BA16E78" w14:textId="77777777" w:rsidTr="00156219">
        <w:tc>
          <w:tcPr>
            <w:tcW w:w="1101" w:type="dxa"/>
          </w:tcPr>
          <w:p w14:paraId="32AED1E4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77B6D51E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3C1AD011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6BACF2DE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64EE0E8E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1BB14A9C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7B880129" w14:textId="77777777" w:rsidR="00D703FD" w:rsidRPr="00E6727E" w:rsidRDefault="00D703F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42102C1D" w14:textId="77777777" w:rsidTr="00F01D0F">
        <w:trPr>
          <w:trHeight w:val="464"/>
        </w:trPr>
        <w:tc>
          <w:tcPr>
            <w:tcW w:w="1101" w:type="dxa"/>
          </w:tcPr>
          <w:p w14:paraId="6B17ACB6" w14:textId="77777777" w:rsidR="00F771BD" w:rsidRPr="00E6727E" w:rsidRDefault="00F771BD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0649A806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52BFA2DA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1CD779A3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11622009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7C73A71F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7BDF56C1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676C4985" w14:textId="77777777" w:rsidTr="00156219">
        <w:tc>
          <w:tcPr>
            <w:tcW w:w="1101" w:type="dxa"/>
          </w:tcPr>
          <w:p w14:paraId="01793413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21CF60B8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2BBE45F1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3D8DFE63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0B64F745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3B6EBF06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22A3226C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3E4DB9A1" w14:textId="77777777" w:rsidTr="00156219">
        <w:tc>
          <w:tcPr>
            <w:tcW w:w="1101" w:type="dxa"/>
          </w:tcPr>
          <w:p w14:paraId="404D6DAD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75755113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30B42DD4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0B4EF576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6F2B625E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6E699A52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64522476" w14:textId="77777777" w:rsidR="00711366" w:rsidRPr="00E6727E" w:rsidRDefault="0071136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3B128838" w14:textId="77777777" w:rsidTr="00156219">
        <w:tc>
          <w:tcPr>
            <w:tcW w:w="1101" w:type="dxa"/>
          </w:tcPr>
          <w:p w14:paraId="46D72B82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47ACE1C8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4E5EA167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</w:tcPr>
          <w:p w14:paraId="1F62CDE7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2C81D675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</w:tcPr>
          <w:p w14:paraId="0C0D218C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</w:tcPr>
          <w:p w14:paraId="6ECC9F92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9D30E4" w:rsidRPr="00E6727E" w14:paraId="24D6F45C" w14:textId="77777777" w:rsidTr="00E6727E">
        <w:tc>
          <w:tcPr>
            <w:tcW w:w="1101" w:type="dxa"/>
          </w:tcPr>
          <w:p w14:paraId="5100A0A3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201F7452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</w:tcPr>
          <w:p w14:paraId="71BE1EDD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3" w:type="dxa"/>
            <w:tcBorders>
              <w:bottom w:val="single" w:sz="12" w:space="0" w:color="000000" w:themeColor="text1"/>
            </w:tcBorders>
          </w:tcPr>
          <w:p w14:paraId="25B30384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5F9AA2E9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4A68BB2E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2EE1BB30" w14:textId="77777777" w:rsidR="009D30E4" w:rsidRPr="00E6727E" w:rsidRDefault="009D30E4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  <w:tr w:rsidR="00567006" w:rsidRPr="00E6727E" w14:paraId="136E290D" w14:textId="77777777" w:rsidTr="00E6727E">
        <w:trPr>
          <w:trHeight w:val="508"/>
        </w:trPr>
        <w:tc>
          <w:tcPr>
            <w:tcW w:w="1101" w:type="dxa"/>
          </w:tcPr>
          <w:p w14:paraId="656931AE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0FA3CC43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right w:val="single" w:sz="12" w:space="0" w:color="000000" w:themeColor="text1"/>
            </w:tcBorders>
          </w:tcPr>
          <w:p w14:paraId="19DFD6F9" w14:textId="77777777" w:rsidR="00567006" w:rsidRPr="00E6727E" w:rsidRDefault="00E6727E" w:rsidP="00E6727E">
            <w:pPr>
              <w:tabs>
                <w:tab w:val="right" w:pos="8505"/>
              </w:tabs>
              <w:spacing w:line="360" w:lineRule="auto"/>
              <w:jc w:val="right"/>
              <w:rPr>
                <w:b/>
              </w:rPr>
            </w:pPr>
            <w:r w:rsidRPr="00E6727E">
              <w:rPr>
                <w:b/>
              </w:rPr>
              <w:t>TOTALS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46BD83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E12721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A6DCFB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78414F" w14:textId="77777777" w:rsidR="00567006" w:rsidRPr="00E6727E" w:rsidRDefault="00567006" w:rsidP="00156219">
            <w:pPr>
              <w:tabs>
                <w:tab w:val="right" w:pos="8505"/>
              </w:tabs>
              <w:spacing w:line="360" w:lineRule="auto"/>
              <w:rPr>
                <w:b/>
              </w:rPr>
            </w:pPr>
          </w:p>
        </w:tc>
      </w:tr>
    </w:tbl>
    <w:p w14:paraId="042997CA" w14:textId="77777777" w:rsidR="00711366" w:rsidRPr="00E6727E" w:rsidRDefault="00E521A1" w:rsidP="00711366">
      <w:pPr>
        <w:tabs>
          <w:tab w:val="right" w:pos="8505"/>
        </w:tabs>
        <w:spacing w:after="0" w:line="240" w:lineRule="auto"/>
        <w:rPr>
          <w:b/>
        </w:rPr>
      </w:pPr>
      <w:r w:rsidRPr="00E6727E">
        <w:rPr>
          <w:b/>
          <w:u w:val="single"/>
        </w:rPr>
        <w:t>Please ensure that all columns are totalled</w:t>
      </w:r>
      <w:r w:rsidR="00567006" w:rsidRPr="00E6727E">
        <w:rPr>
          <w:b/>
        </w:rPr>
        <w:t xml:space="preserve">                                                                                                                           </w:t>
      </w:r>
    </w:p>
    <w:p w14:paraId="4AB0DF79" w14:textId="77777777" w:rsidR="00D703FD" w:rsidRPr="00E6727E" w:rsidRDefault="00D703FD" w:rsidP="00711366">
      <w:pPr>
        <w:tabs>
          <w:tab w:val="right" w:pos="8505"/>
        </w:tabs>
        <w:spacing w:after="0" w:line="240" w:lineRule="auto"/>
        <w:rPr>
          <w:b/>
        </w:rPr>
      </w:pPr>
    </w:p>
    <w:p w14:paraId="7E79FC8B" w14:textId="77777777" w:rsidR="00E521A1" w:rsidRPr="00E6727E" w:rsidRDefault="0004312D" w:rsidP="00711366">
      <w:pPr>
        <w:tabs>
          <w:tab w:val="right" w:pos="8505"/>
        </w:tabs>
        <w:spacing w:after="0" w:line="240" w:lineRule="auto"/>
      </w:pPr>
      <w:r w:rsidRPr="00E6727E">
        <w:t xml:space="preserve">I have </w:t>
      </w:r>
      <w:r w:rsidR="00BD06AA" w:rsidRPr="00E6727E">
        <w:t xml:space="preserve">today </w:t>
      </w:r>
      <w:r w:rsidRPr="00E6727E">
        <w:t>sent the client voluntary donations I have received to:</w:t>
      </w:r>
    </w:p>
    <w:p w14:paraId="28DA6DAA" w14:textId="77777777" w:rsidR="0004312D" w:rsidRPr="00E6727E" w:rsidRDefault="0004312D" w:rsidP="00711366">
      <w:pPr>
        <w:tabs>
          <w:tab w:val="right" w:pos="8505"/>
        </w:tabs>
        <w:spacing w:after="0" w:line="240" w:lineRule="auto"/>
      </w:pPr>
    </w:p>
    <w:p w14:paraId="5EADCE53" w14:textId="77777777" w:rsidR="0004312D" w:rsidRPr="00E6727E" w:rsidRDefault="0004312D" w:rsidP="00711366">
      <w:pPr>
        <w:tabs>
          <w:tab w:val="right" w:pos="8505"/>
        </w:tabs>
        <w:spacing w:after="0" w:line="240" w:lineRule="auto"/>
      </w:pPr>
      <w:r w:rsidRPr="00E6727E">
        <w:t>Lloyds Bank, 30 95 36, Account; Maidenhead Care, No. 34208160</w:t>
      </w:r>
    </w:p>
    <w:p w14:paraId="4CD12F80" w14:textId="77777777" w:rsidR="0004312D" w:rsidRPr="00E6727E" w:rsidRDefault="005820DD" w:rsidP="00E521A1">
      <w:pPr>
        <w:tabs>
          <w:tab w:val="left" w:pos="6804"/>
        </w:tabs>
        <w:spacing w:after="0" w:line="240" w:lineRule="auto"/>
      </w:pPr>
      <w:r>
        <w:rPr>
          <w:noProof/>
        </w:rPr>
        <w:pict w14:anchorId="44FA035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51.9pt;margin-top:4.15pt;width:208pt;height:110.6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middle">
            <v:textbox style="mso-fit-shape-to-text:t">
              <w:txbxContent>
                <w:p w14:paraId="6041047C" w14:textId="77777777" w:rsidR="00E6727E" w:rsidRDefault="00E6727E"/>
              </w:txbxContent>
            </v:textbox>
          </v:shape>
        </w:pict>
      </w:r>
    </w:p>
    <w:p w14:paraId="10182A2E" w14:textId="77777777" w:rsidR="00E521A1" w:rsidRPr="00E6727E" w:rsidRDefault="00E521A1" w:rsidP="00CB3BBB">
      <w:pPr>
        <w:tabs>
          <w:tab w:val="left" w:pos="6804"/>
          <w:tab w:val="left" w:leader="dot" w:pos="10206"/>
        </w:tabs>
        <w:spacing w:after="0" w:line="240" w:lineRule="auto"/>
      </w:pPr>
      <w:r w:rsidRPr="00E6727E">
        <w:t>SIGNED:</w:t>
      </w:r>
      <w:r w:rsidRPr="00E6727E">
        <w:tab/>
        <w:t>Date:</w:t>
      </w:r>
      <w:r w:rsidR="00CB3BBB">
        <w:tab/>
      </w:r>
    </w:p>
    <w:p w14:paraId="0A16D0AD" w14:textId="77777777" w:rsidR="00E521A1" w:rsidRPr="00E6727E" w:rsidRDefault="00E521A1" w:rsidP="00711366">
      <w:pPr>
        <w:tabs>
          <w:tab w:val="right" w:pos="8505"/>
        </w:tabs>
        <w:spacing w:after="0" w:line="240" w:lineRule="auto"/>
      </w:pPr>
    </w:p>
    <w:p w14:paraId="28502589" w14:textId="51E835C1" w:rsidR="00567006" w:rsidRPr="00E6727E" w:rsidRDefault="00567006" w:rsidP="00711366">
      <w:pPr>
        <w:tabs>
          <w:tab w:val="right" w:pos="8505"/>
        </w:tabs>
        <w:spacing w:after="0" w:line="240" w:lineRule="auto"/>
      </w:pPr>
      <w:r w:rsidRPr="00E6727E">
        <w:t xml:space="preserve">Please </w:t>
      </w:r>
      <w:r w:rsidR="0004312D" w:rsidRPr="00E6727E">
        <w:t>email</w:t>
      </w:r>
      <w:r w:rsidRPr="00E6727E">
        <w:t xml:space="preserve"> this form to:</w:t>
      </w:r>
      <w:r w:rsidR="0004312D" w:rsidRPr="00E6727E">
        <w:t xml:space="preserve"> </w:t>
      </w:r>
      <w:hyperlink r:id="rId6" w:history="1">
        <w:r w:rsidR="00A55167" w:rsidRPr="00C759DA">
          <w:rPr>
            <w:rStyle w:val="Hyperlink"/>
          </w:rPr>
          <w:t>treasurer@maidenheadcare.org.uk</w:t>
        </w:r>
      </w:hyperlink>
      <w:r w:rsidR="00A55167">
        <w:t xml:space="preserve"> </w:t>
      </w:r>
      <w:bookmarkStart w:id="0" w:name="_GoBack"/>
      <w:bookmarkEnd w:id="0"/>
      <w:r w:rsidR="00E6727E">
        <w:t>or post to</w:t>
      </w:r>
      <w:r w:rsidR="00CB3BBB">
        <w:t>:</w:t>
      </w:r>
      <w:r w:rsidR="00E6727E">
        <w:t xml:space="preserve"> 30 Mallow Park, </w:t>
      </w:r>
      <w:r w:rsidR="00CB3BBB">
        <w:t xml:space="preserve">Maidenhead, </w:t>
      </w:r>
      <w:r w:rsidR="00E6727E">
        <w:t>SL6 6SQ</w:t>
      </w:r>
      <w:r w:rsidR="00E54AC1" w:rsidRPr="00E6727E">
        <w:t xml:space="preserve"> </w:t>
      </w:r>
    </w:p>
    <w:p w14:paraId="25BCC473" w14:textId="77777777" w:rsidR="0004312D" w:rsidRPr="00E6727E" w:rsidRDefault="0004312D" w:rsidP="00711366">
      <w:pPr>
        <w:tabs>
          <w:tab w:val="right" w:pos="8505"/>
        </w:tabs>
        <w:spacing w:after="0" w:line="240" w:lineRule="auto"/>
      </w:pPr>
    </w:p>
    <w:p w14:paraId="55C934C9" w14:textId="77777777" w:rsidR="0004312D" w:rsidRPr="00E6727E" w:rsidRDefault="00E54AC1" w:rsidP="0004312D">
      <w:pPr>
        <w:tabs>
          <w:tab w:val="right" w:pos="8505"/>
        </w:tabs>
        <w:spacing w:after="0" w:line="240" w:lineRule="auto"/>
      </w:pPr>
      <w:r w:rsidRPr="00E6727E">
        <w:t>Richard Burdett</w:t>
      </w:r>
      <w:r w:rsidR="00E521A1" w:rsidRPr="00E6727E">
        <w:t xml:space="preserve">, </w:t>
      </w:r>
      <w:r w:rsidR="00157A10" w:rsidRPr="00E6727E">
        <w:t>Maidenhead Care Treasurer</w:t>
      </w:r>
      <w:r w:rsidR="0004312D" w:rsidRPr="00E6727E">
        <w:t xml:space="preserve">, </w:t>
      </w:r>
      <w:r w:rsidR="00567006" w:rsidRPr="00E6727E">
        <w:t xml:space="preserve">Tel:  </w:t>
      </w:r>
      <w:r w:rsidRPr="00E6727E">
        <w:t xml:space="preserve">07860 814998 </w:t>
      </w:r>
    </w:p>
    <w:p w14:paraId="22FAE806" w14:textId="77777777" w:rsidR="0004312D" w:rsidRPr="00E6727E" w:rsidRDefault="0004312D" w:rsidP="0004312D">
      <w:pPr>
        <w:tabs>
          <w:tab w:val="right" w:pos="8505"/>
        </w:tabs>
        <w:spacing w:after="0" w:line="240" w:lineRule="auto"/>
      </w:pPr>
    </w:p>
    <w:p w14:paraId="0EA40254" w14:textId="77777777" w:rsidR="00567006" w:rsidRPr="00E6727E" w:rsidRDefault="0004312D" w:rsidP="008F04B6">
      <w:pPr>
        <w:tabs>
          <w:tab w:val="right" w:pos="8505"/>
        </w:tabs>
        <w:spacing w:after="0" w:line="240" w:lineRule="auto"/>
        <w:jc w:val="center"/>
      </w:pPr>
      <w:r w:rsidRPr="00E6727E">
        <w:t>REG</w:t>
      </w:r>
      <w:r w:rsidR="00567006" w:rsidRPr="00E6727E">
        <w:t>ISTERED CHARITY No. 1134263</w:t>
      </w:r>
      <w:r w:rsidRPr="00E6727E">
        <w:t xml:space="preserve">       </w:t>
      </w:r>
      <w:r w:rsidR="00567006" w:rsidRPr="00E6727E">
        <w:t>REGISTERED COMPANY No. 6996751</w:t>
      </w:r>
    </w:p>
    <w:sectPr w:rsidR="00567006" w:rsidRPr="00E6727E" w:rsidSect="008F04B6">
      <w:pgSz w:w="11906" w:h="16838"/>
      <w:pgMar w:top="568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82FD" w14:textId="77777777" w:rsidR="000A6EB4" w:rsidRDefault="000A6EB4" w:rsidP="000A6EB4">
      <w:pPr>
        <w:spacing w:after="0" w:line="240" w:lineRule="auto"/>
      </w:pPr>
      <w:r>
        <w:separator/>
      </w:r>
    </w:p>
  </w:endnote>
  <w:endnote w:type="continuationSeparator" w:id="0">
    <w:p w14:paraId="08FAE6F7" w14:textId="77777777" w:rsidR="000A6EB4" w:rsidRDefault="000A6EB4" w:rsidP="000A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30BF" w14:textId="77777777" w:rsidR="000A6EB4" w:rsidRDefault="000A6EB4" w:rsidP="000A6EB4">
      <w:pPr>
        <w:spacing w:after="0" w:line="240" w:lineRule="auto"/>
      </w:pPr>
      <w:r>
        <w:separator/>
      </w:r>
    </w:p>
  </w:footnote>
  <w:footnote w:type="continuationSeparator" w:id="0">
    <w:p w14:paraId="32B70AA9" w14:textId="77777777" w:rsidR="000A6EB4" w:rsidRDefault="000A6EB4" w:rsidP="000A6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366"/>
    <w:rsid w:val="0001437D"/>
    <w:rsid w:val="0004312D"/>
    <w:rsid w:val="00094384"/>
    <w:rsid w:val="000A6EB4"/>
    <w:rsid w:val="00156219"/>
    <w:rsid w:val="00157A10"/>
    <w:rsid w:val="002974B1"/>
    <w:rsid w:val="00480BCC"/>
    <w:rsid w:val="005134E1"/>
    <w:rsid w:val="00567006"/>
    <w:rsid w:val="005820DD"/>
    <w:rsid w:val="006825BD"/>
    <w:rsid w:val="00711366"/>
    <w:rsid w:val="008C18F9"/>
    <w:rsid w:val="008F04B6"/>
    <w:rsid w:val="00932761"/>
    <w:rsid w:val="009D30E4"/>
    <w:rsid w:val="009F2A87"/>
    <w:rsid w:val="00A46EBA"/>
    <w:rsid w:val="00A55167"/>
    <w:rsid w:val="00AD122F"/>
    <w:rsid w:val="00BD06AA"/>
    <w:rsid w:val="00C627EB"/>
    <w:rsid w:val="00CB3BBB"/>
    <w:rsid w:val="00D25A77"/>
    <w:rsid w:val="00D703FD"/>
    <w:rsid w:val="00DA1499"/>
    <w:rsid w:val="00E2563D"/>
    <w:rsid w:val="00E521A1"/>
    <w:rsid w:val="00E54AC1"/>
    <w:rsid w:val="00E6727E"/>
    <w:rsid w:val="00EA34F5"/>
    <w:rsid w:val="00EE0A10"/>
    <w:rsid w:val="00F01D0F"/>
    <w:rsid w:val="00F44C59"/>
    <w:rsid w:val="00F771BD"/>
    <w:rsid w:val="00F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A0D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3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672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EB4"/>
  </w:style>
  <w:style w:type="paragraph" w:styleId="Footer">
    <w:name w:val="footer"/>
    <w:basedOn w:val="Normal"/>
    <w:link w:val="FooterChar"/>
    <w:uiPriority w:val="99"/>
    <w:unhideWhenUsed/>
    <w:rsid w:val="000A6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EB4"/>
  </w:style>
  <w:style w:type="character" w:styleId="UnresolvedMention">
    <w:name w:val="Unresolved Mention"/>
    <w:basedOn w:val="DefaultParagraphFont"/>
    <w:uiPriority w:val="99"/>
    <w:semiHidden/>
    <w:unhideWhenUsed/>
    <w:rsid w:val="00A55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maidenheadcare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2020-02-11T23:36:00Z</dcterms:created>
  <dcterms:modified xsi:type="dcterms:W3CDTF">2026-06-02T23:19:00Z</dcterms:modified>
</cp:coreProperties>
</file>